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clear" w:pos="360"/>
        </w:tabs>
        <w:ind w:left="420"/>
        <w:rPr>
          <w:vanish w:val="0"/>
        </w:rPr>
      </w:pPr>
    </w:p>
    <w:p>
      <w:pPr>
        <w:pStyle w:val="4"/>
        <w:numPr>
          <w:numId w:val="0"/>
        </w:numPr>
        <w:bidi w:val="0"/>
        <w:ind w:leftChars="0"/>
        <w:jc w:val="both"/>
      </w:pPr>
      <w:r>
        <w:rPr>
          <w:rFonts w:hint="eastAsia"/>
          <w:b/>
          <w:bCs/>
          <w:sz w:val="32"/>
          <w:szCs w:val="28"/>
          <w:lang w:eastAsia="zh-CN"/>
        </w:rPr>
        <w:t>附件</w:t>
      </w:r>
      <w:r>
        <w:rPr>
          <w:rFonts w:hint="eastAsia"/>
          <w:b/>
          <w:bCs/>
          <w:sz w:val="32"/>
          <w:szCs w:val="28"/>
          <w:lang w:val="en-US" w:eastAsia="zh-CN"/>
        </w:rPr>
        <w:t>1</w:t>
      </w:r>
      <w:bookmarkStart w:id="0" w:name="_GoBack"/>
      <w:bookmarkEnd w:id="0"/>
      <w:r>
        <w:rPr>
          <w:b/>
          <w:bCs/>
          <w:sz w:val="32"/>
          <w:szCs w:val="28"/>
        </w:rPr>
        <w:br w:type="textWrapping"/>
      </w:r>
    </w:p>
    <w:p>
      <w:pPr>
        <w:pStyle w:val="5"/>
        <w:ind w:firstLine="420"/>
      </w:pPr>
    </w:p>
    <w:p>
      <w:pPr>
        <w:pStyle w:val="12"/>
        <w:jc w:val="center"/>
        <w:rPr>
          <w:rFonts w:ascii="黑体" w:hAnsi="黑体" w:eastAsia="黑体"/>
          <w:b/>
          <w:bCs w:val="0"/>
          <w:sz w:val="48"/>
          <w:szCs w:val="48"/>
        </w:rPr>
      </w:pPr>
      <w:r>
        <w:rPr>
          <w:rFonts w:hint="eastAsia" w:ascii="黑体" w:hAnsi="黑体" w:eastAsia="黑体"/>
          <w:b/>
          <w:bCs w:val="0"/>
          <w:sz w:val="48"/>
          <w:szCs w:val="48"/>
        </w:rPr>
        <w:t>安徽省地方标准计划项目汇总表</w:t>
      </w:r>
    </w:p>
    <w:p>
      <w:pPr>
        <w:pStyle w:val="13"/>
        <w:rPr>
          <w:kern w:val="2"/>
        </w:rPr>
      </w:pP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110"/>
        <w:gridCol w:w="1202"/>
        <w:gridCol w:w="1068"/>
        <w:gridCol w:w="1068"/>
        <w:gridCol w:w="1050"/>
        <w:gridCol w:w="844"/>
        <w:gridCol w:w="796"/>
        <w:gridCol w:w="1041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63" w:type="pct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bCs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610" w:type="pct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bCs/>
                <w:color w:val="000000"/>
                <w:sz w:val="18"/>
                <w:szCs w:val="18"/>
              </w:rPr>
              <w:t>省有关行政主管部门</w:t>
            </w:r>
          </w:p>
        </w:tc>
        <w:tc>
          <w:tcPr>
            <w:tcW w:w="542" w:type="pct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bCs/>
                <w:color w:val="000000"/>
                <w:sz w:val="18"/>
                <w:szCs w:val="18"/>
              </w:rPr>
              <w:t>省级专业标准化技术委员会</w:t>
            </w:r>
          </w:p>
        </w:tc>
        <w:tc>
          <w:tcPr>
            <w:tcW w:w="542" w:type="pct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bCs/>
                <w:color w:val="000000"/>
                <w:sz w:val="18"/>
                <w:szCs w:val="18"/>
              </w:rPr>
              <w:t>第一起草单位</w:t>
            </w:r>
          </w:p>
        </w:tc>
        <w:tc>
          <w:tcPr>
            <w:tcW w:w="533" w:type="pct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bCs/>
                <w:color w:val="000000"/>
                <w:sz w:val="18"/>
                <w:szCs w:val="18"/>
              </w:rPr>
              <w:t>参与单位</w:t>
            </w:r>
          </w:p>
        </w:tc>
        <w:tc>
          <w:tcPr>
            <w:tcW w:w="428" w:type="pct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bCs/>
                <w:color w:val="000000"/>
                <w:sz w:val="18"/>
                <w:szCs w:val="18"/>
              </w:rPr>
              <w:t>制定</w:t>
            </w:r>
          </w:p>
          <w:p>
            <w:pPr>
              <w:pStyle w:val="13"/>
              <w:ind w:firstLine="0" w:firstLineChars="0"/>
              <w:jc w:val="center"/>
              <w:rPr>
                <w:rFonts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bCs/>
                <w:color w:val="000000"/>
                <w:sz w:val="18"/>
                <w:szCs w:val="18"/>
              </w:rPr>
              <w:t>或修订</w:t>
            </w:r>
          </w:p>
        </w:tc>
        <w:tc>
          <w:tcPr>
            <w:tcW w:w="404" w:type="pct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bCs/>
                <w:color w:val="000000"/>
                <w:sz w:val="18"/>
                <w:szCs w:val="18"/>
              </w:rPr>
              <w:t>修订标准号</w:t>
            </w:r>
          </w:p>
        </w:tc>
        <w:tc>
          <w:tcPr>
            <w:tcW w:w="528" w:type="pct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bCs/>
                <w:color w:val="000000"/>
                <w:sz w:val="18"/>
                <w:szCs w:val="18"/>
              </w:rPr>
              <w:t>联系人</w:t>
            </w:r>
          </w:p>
        </w:tc>
        <w:tc>
          <w:tcPr>
            <w:tcW w:w="542" w:type="pct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hAnsi="宋体" w:cs="宋体"/>
                <w:bCs/>
                <w:color w:val="000000"/>
                <w:sz w:val="18"/>
                <w:szCs w:val="1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6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hAnsi="宋体"/>
                <w:sz w:val="18"/>
                <w:szCs w:val="18"/>
              </w:rPr>
            </w:pPr>
          </w:p>
        </w:tc>
      </w:tr>
    </w:tbl>
    <w:p>
      <w:pPr>
        <w:pStyle w:val="5"/>
        <w:ind w:firstLine="480"/>
        <w:rPr>
          <w:rFonts w:ascii="仿宋_GB2312" w:hAnsi="宋体" w:eastAsia="仿宋_GB2312" w:cs="宋体"/>
          <w:color w:val="000000"/>
          <w:sz w:val="24"/>
          <w:szCs w:val="24"/>
        </w:rPr>
      </w:pPr>
    </w:p>
    <w:p>
      <w:pPr>
        <w:pStyle w:val="5"/>
        <w:ind w:firstLine="420"/>
      </w:pPr>
    </w:p>
    <w:p/>
    <w:sectPr>
      <w:pgSz w:w="11906" w:h="16838"/>
      <w:pgMar w:top="1871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02D1C"/>
    <w:multiLevelType w:val="multilevel"/>
    <w:tmpl w:val="48802D1C"/>
    <w:lvl w:ilvl="0" w:tentative="0">
      <w:start w:val="1"/>
      <w:numFmt w:val="upperLetter"/>
      <w:pStyle w:val="6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>
    <w:nsid w:val="505B56A4"/>
    <w:multiLevelType w:val="multilevel"/>
    <w:tmpl w:val="505B56A4"/>
    <w:lvl w:ilvl="0" w:tentative="0">
      <w:start w:val="3"/>
      <w:numFmt w:val="upperLetter"/>
      <w:pStyle w:val="4"/>
      <w:suff w:val="nothing"/>
      <w:lvlText w:val="附录%1"/>
      <w:lvlJc w:val="left"/>
      <w:pPr>
        <w:tabs>
          <w:tab w:val="left" w:pos="0"/>
        </w:tabs>
        <w:ind w:left="0" w:firstLine="0"/>
      </w:pPr>
      <w:rPr>
        <w:rFonts w:hint="default"/>
        <w:spacing w:val="100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">
    <w:nsid w:val="5603797C"/>
    <w:multiLevelType w:val="multilevel"/>
    <w:tmpl w:val="5603797C"/>
    <w:lvl w:ilvl="0" w:tentative="0">
      <w:start w:val="1"/>
      <w:numFmt w:val="upperLetter"/>
      <w:pStyle w:val="7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B18B3"/>
    <w:rsid w:val="2AF5414B"/>
    <w:rsid w:val="51B171C6"/>
    <w:rsid w:val="53B8324C"/>
    <w:rsid w:val="6A6F4576"/>
    <w:rsid w:val="6D3B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准文件_附录标识"/>
    <w:next w:val="5"/>
    <w:qFormat/>
    <w:uiPriority w:val="0"/>
    <w:pPr>
      <w:numPr>
        <w:ilvl w:val="0"/>
        <w:numId w:val="1"/>
      </w:numPr>
      <w:shd w:val="clear" w:color="FFFFFF" w:fill="FFFFFF"/>
      <w:tabs>
        <w:tab w:val="left" w:pos="6406"/>
        <w:tab w:val="clear" w:pos="0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5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">
    <w:name w:val="标准文件_附录图标号"/>
    <w:basedOn w:val="5"/>
    <w:next w:val="5"/>
    <w:qFormat/>
    <w:uiPriority w:val="0"/>
    <w:pPr>
      <w:numPr>
        <w:ilvl w:val="0"/>
        <w:numId w:val="2"/>
      </w:numPr>
      <w:tabs>
        <w:tab w:val="left" w:pos="360"/>
      </w:tabs>
      <w:spacing w:line="14" w:lineRule="exact"/>
      <w:ind w:left="0"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7">
    <w:name w:val="标准文件_附录表标号"/>
    <w:basedOn w:val="5"/>
    <w:next w:val="5"/>
    <w:qFormat/>
    <w:uiPriority w:val="0"/>
    <w:pPr>
      <w:numPr>
        <w:ilvl w:val="0"/>
        <w:numId w:val="3"/>
      </w:numPr>
      <w:tabs>
        <w:tab w:val="left" w:pos="360"/>
      </w:tabs>
      <w:spacing w:line="14" w:lineRule="exact"/>
      <w:ind w:left="0" w:firstLine="0" w:firstLineChars="0"/>
      <w:jc w:val="center"/>
    </w:pPr>
    <w:rPr>
      <w:rFonts w:eastAsia="黑体"/>
      <w:vanish/>
      <w:sz w:val="2"/>
    </w:rPr>
  </w:style>
  <w:style w:type="paragraph" w:customStyle="1" w:styleId="8">
    <w:name w:val="标准文件_页眉偶数页"/>
    <w:basedOn w:val="9"/>
    <w:next w:val="1"/>
    <w:qFormat/>
    <w:uiPriority w:val="0"/>
    <w:pPr>
      <w:tabs>
        <w:tab w:val="center" w:pos="4154"/>
        <w:tab w:val="right" w:pos="8306"/>
      </w:tabs>
      <w:jc w:val="left"/>
    </w:pPr>
  </w:style>
  <w:style w:type="paragraph" w:customStyle="1" w:styleId="9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kern w:val="0"/>
      <w:sz w:val="21"/>
      <w:szCs w:val="20"/>
      <w:lang w:val="en-US" w:eastAsia="zh-CN" w:bidi="ar-SA"/>
    </w:rPr>
  </w:style>
  <w:style w:type="paragraph" w:customStyle="1" w:styleId="1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1">
    <w:name w:val="标准文件_页脚偶数页"/>
    <w:qFormat/>
    <w:uiPriority w:val="0"/>
    <w:pPr>
      <w:ind w:left="227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2">
    <w:name w:val="附录公式"/>
    <w:basedOn w:val="13"/>
    <w:next w:val="13"/>
    <w:qFormat/>
    <w:uiPriority w:val="0"/>
    <w:pPr>
      <w:tabs>
        <w:tab w:val="center" w:pos="4201"/>
        <w:tab w:val="right" w:leader="dot" w:pos="9298"/>
      </w:tabs>
    </w:pPr>
  </w:style>
  <w:style w:type="paragraph" w:customStyle="1" w:styleId="13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2021-02-19T01:55:00Z</dcterms:created>
  <dc:creator>Administrator</dc:creator>
  <cp:lastModifiedBy>刘沛</cp:lastModifiedBy>
  <dcterms:modified xsi:type="dcterms:W3CDTF">2021-02-20T07:59:19Z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